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80357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8035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427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80357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80357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8035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380357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380357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B4207" w:rsidRPr="00380357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80357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8035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38035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8035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35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380357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EA2" w:rsidRPr="00380357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8035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38035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1022" w:rsidRPr="00380357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Pr="0038035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357">
        <w:rPr>
          <w:rFonts w:ascii="Times New Roman" w:hAnsi="Times New Roman" w:cs="Times New Roman"/>
          <w:sz w:val="24"/>
          <w:szCs w:val="24"/>
          <w:lang w:eastAsia="ar-SA"/>
        </w:rPr>
        <w:t>Муталимова</w:t>
      </w:r>
      <w:r w:rsidRPr="00380357">
        <w:rPr>
          <w:rFonts w:ascii="Times New Roman" w:hAnsi="Times New Roman" w:cs="Times New Roman"/>
          <w:sz w:val="24"/>
          <w:szCs w:val="24"/>
          <w:lang w:eastAsia="ar-SA"/>
        </w:rPr>
        <w:t xml:space="preserve"> Х.</w:t>
      </w:r>
      <w:r w:rsidRPr="00380357">
        <w:rPr>
          <w:rFonts w:ascii="Times New Roman" w:hAnsi="Times New Roman" w:cs="Times New Roman"/>
          <w:sz w:val="24"/>
          <w:szCs w:val="24"/>
          <w:lang w:eastAsia="ar-SA"/>
        </w:rPr>
        <w:t xml:space="preserve"> У.</w:t>
      </w:r>
      <w:r w:rsidRPr="00380357" w:rsidR="00AC102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8035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80357" w:rsidR="00AC102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380357">
        <w:rPr>
          <w:rFonts w:ascii="Times New Roman" w:hAnsi="Times New Roman" w:cs="Times New Roman"/>
          <w:sz w:val="24"/>
          <w:szCs w:val="24"/>
        </w:rPr>
        <w:t>****</w:t>
      </w:r>
      <w:r w:rsidRPr="00380357" w:rsidR="00AC1022">
        <w:rPr>
          <w:rFonts w:ascii="Times New Roman" w:hAnsi="Times New Roman" w:cs="Times New Roman"/>
          <w:sz w:val="24"/>
          <w:szCs w:val="24"/>
        </w:rPr>
        <w:t xml:space="preserve">, не работающего, </w:t>
      </w:r>
      <w:r w:rsidRPr="00380357" w:rsidR="00B72B84">
        <w:rPr>
          <w:rFonts w:ascii="Times New Roman" w:hAnsi="Times New Roman" w:cs="Times New Roman"/>
          <w:sz w:val="24"/>
          <w:szCs w:val="24"/>
        </w:rPr>
        <w:t>проживающего</w:t>
      </w:r>
      <w:r w:rsidRPr="00380357" w:rsidR="005B4207">
        <w:rPr>
          <w:rFonts w:ascii="Times New Roman" w:hAnsi="Times New Roman" w:cs="Times New Roman"/>
          <w:sz w:val="24"/>
          <w:szCs w:val="24"/>
        </w:rPr>
        <w:t xml:space="preserve"> </w:t>
      </w:r>
      <w:r w:rsidRPr="00380357" w:rsidR="00AC102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80357">
        <w:rPr>
          <w:rFonts w:ascii="Times New Roman" w:hAnsi="Times New Roman" w:cs="Times New Roman"/>
          <w:sz w:val="24"/>
          <w:szCs w:val="24"/>
        </w:rPr>
        <w:t>***</w:t>
      </w:r>
      <w:r w:rsidRPr="00380357" w:rsidR="00DA1F22">
        <w:rPr>
          <w:rFonts w:ascii="Times New Roman" w:hAnsi="Times New Roman" w:cs="Times New Roman"/>
          <w:sz w:val="24"/>
          <w:szCs w:val="24"/>
        </w:rPr>
        <w:t xml:space="preserve">, </w:t>
      </w:r>
      <w:r w:rsidRPr="00380357" w:rsidR="005B420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380357">
        <w:rPr>
          <w:rFonts w:ascii="Times New Roman" w:hAnsi="Times New Roman" w:cs="Times New Roman"/>
          <w:sz w:val="24"/>
          <w:szCs w:val="24"/>
        </w:rPr>
        <w:t>***</w:t>
      </w:r>
    </w:p>
    <w:p w:rsidR="00AC1022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80357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380357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6F4" w:rsidRPr="0038035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380357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Х.У.</w:t>
      </w:r>
      <w:r w:rsidRPr="00380357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380357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ении административного штрафа</w:t>
      </w:r>
      <w:r w:rsidRPr="0038035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86-465789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38035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80357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</w:t>
      </w:r>
      <w:r w:rsidRPr="00380357" w:rsidR="00CD2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8035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FF037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38035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38035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8035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80357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6F4" w:rsidRPr="0038035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380357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380357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8035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A55FB" w:rsidRPr="00380357" w:rsidP="000A5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 Х.У.</w:t>
      </w:r>
      <w:r w:rsidRPr="00380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8916F4" w:rsidRPr="0038035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38035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467088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8035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035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80357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 Х.У.</w:t>
      </w:r>
      <w:r w:rsidRPr="00380357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8916F4" w:rsidRPr="0038035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полицейского ОРППСП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803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80357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80357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035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года;</w:t>
      </w:r>
    </w:p>
    <w:p w:rsidR="00EC6F70" w:rsidRPr="00380357" w:rsidP="00EC6F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 Х.У.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380357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80357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380357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380357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0357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B300D8" w:rsidRPr="00380357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86-465789 от 08.01.2026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380357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19.15.1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80357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0357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A55FB" w:rsidRPr="00380357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0A55FB" w:rsidRPr="00380357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исляется лицом, привлеченным к административной ответственности, в банк.</w:t>
      </w:r>
    </w:p>
    <w:p w:rsidR="000A55FB" w:rsidRPr="00380357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Муталимовым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50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80357" w:rsidR="006778F7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80357" w:rsidR="006778F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80357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80357" w:rsidR="006778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0A55FB" w:rsidRPr="00380357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380357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 Х.У.</w:t>
      </w:r>
      <w:r w:rsidRPr="00380357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C1022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AC1022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357">
        <w:rPr>
          <w:rFonts w:ascii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380357">
        <w:rPr>
          <w:rFonts w:ascii="Times New Roman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</w:t>
      </w:r>
      <w:r w:rsidRPr="00380357" w:rsidR="008F31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022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380357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380357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установлено.</w:t>
      </w:r>
    </w:p>
    <w:p w:rsidR="000A55FB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A55FB" w:rsidRPr="00380357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руководствуясь ст.ст. 23.1, 29.9, 29.10, 32.8 Кодекса Российской Федерац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об административных правонарушениях, мировой судья,</w:t>
      </w:r>
    </w:p>
    <w:p w:rsidR="00736CB6" w:rsidRPr="00380357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55FB" w:rsidRPr="00380357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0A55FB" w:rsidRPr="00380357" w:rsidP="000A55FB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4B1" w:rsidRPr="00380357" w:rsidP="00A414B1">
      <w:pPr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Муталимова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Х.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У.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357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енного ч. 1 ст. 20.25 КоАП РФ 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и назначить ему административное наказание в виде </w:t>
      </w:r>
      <w:r w:rsidRPr="00380357">
        <w:rPr>
          <w:rFonts w:ascii="Times New Roman" w:eastAsia="Calibri" w:hAnsi="Times New Roman" w:cs="Times New Roman"/>
          <w:sz w:val="24"/>
          <w:szCs w:val="24"/>
        </w:rPr>
        <w:t>административного штрафа в двукратном размере суммы неуплаченного штрафа, что в д</w:t>
      </w:r>
      <w:r w:rsidRPr="00380357" w:rsidR="00B72B84">
        <w:rPr>
          <w:rFonts w:ascii="Times New Roman" w:eastAsia="Calibri" w:hAnsi="Times New Roman" w:cs="Times New Roman"/>
          <w:sz w:val="24"/>
          <w:szCs w:val="24"/>
        </w:rPr>
        <w:t xml:space="preserve">енежном выражении составляет </w:t>
      </w:r>
      <w:r w:rsidRPr="00380357">
        <w:rPr>
          <w:rFonts w:ascii="Times New Roman" w:eastAsia="Calibri" w:hAnsi="Times New Roman" w:cs="Times New Roman"/>
          <w:sz w:val="24"/>
          <w:szCs w:val="24"/>
        </w:rPr>
        <w:t>4000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80357">
        <w:rPr>
          <w:rFonts w:ascii="Times New Roman" w:eastAsia="Calibri" w:hAnsi="Times New Roman" w:cs="Times New Roman"/>
          <w:sz w:val="24"/>
          <w:szCs w:val="24"/>
        </w:rPr>
        <w:t>четыре тысячи</w:t>
      </w:r>
      <w:r w:rsidRPr="00380357">
        <w:rPr>
          <w:rFonts w:ascii="Times New Roman" w:eastAsia="Calibri" w:hAnsi="Times New Roman" w:cs="Times New Roman"/>
          <w:sz w:val="24"/>
          <w:szCs w:val="24"/>
        </w:rPr>
        <w:t>) рублей.</w:t>
      </w:r>
    </w:p>
    <w:p w:rsidR="007B36D3" w:rsidRPr="00380357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</w:t>
      </w:r>
      <w:r w:rsidRPr="00380357">
        <w:rPr>
          <w:rFonts w:ascii="Times New Roman" w:eastAsia="Calibri" w:hAnsi="Times New Roman" w:cs="Times New Roman"/>
          <w:sz w:val="24"/>
          <w:szCs w:val="24"/>
        </w:rPr>
        <w:t>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</w:t>
      </w:r>
      <w:r w:rsidRPr="00380357">
        <w:rPr>
          <w:rFonts w:ascii="Times New Roman" w:eastAsia="Calibri" w:hAnsi="Times New Roman" w:cs="Times New Roman"/>
          <w:sz w:val="24"/>
          <w:szCs w:val="24"/>
        </w:rPr>
        <w:t>8700, банковский счет, входящий в состав единого казначейского счета (ЕКС) 40102810245370000007, БИК 007162163, ОКТМО: 71874000 ,УИН: 0412365400</w:t>
      </w:r>
      <w:r w:rsidRPr="00380357" w:rsidR="00985C81">
        <w:rPr>
          <w:rFonts w:ascii="Times New Roman" w:eastAsia="Calibri" w:hAnsi="Times New Roman" w:cs="Times New Roman"/>
          <w:sz w:val="24"/>
          <w:szCs w:val="24"/>
        </w:rPr>
        <w:t>38500</w:t>
      </w:r>
      <w:r w:rsidRPr="00380357" w:rsidR="008E0A92">
        <w:rPr>
          <w:rFonts w:ascii="Times New Roman" w:eastAsia="Calibri" w:hAnsi="Times New Roman" w:cs="Times New Roman"/>
          <w:sz w:val="24"/>
          <w:szCs w:val="24"/>
        </w:rPr>
        <w:t>4272620172</w:t>
      </w:r>
      <w:r w:rsidRPr="00380357" w:rsidR="00985C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36D3" w:rsidRPr="00380357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</w:t>
      </w:r>
      <w:r w:rsidRPr="00380357">
        <w:rPr>
          <w:rFonts w:ascii="Times New Roman" w:eastAsia="Calibri" w:hAnsi="Times New Roman" w:cs="Times New Roman"/>
          <w:sz w:val="24"/>
          <w:szCs w:val="24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7B36D3" w:rsidRPr="00380357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380357">
        <w:rPr>
          <w:rFonts w:ascii="Times New Roman" w:eastAsia="Calibri" w:hAnsi="Times New Roman" w:cs="Times New Roman"/>
          <w:sz w:val="24"/>
          <w:szCs w:val="24"/>
        </w:rPr>
        <w:t>дн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ей 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со дня получения копии постановления, </w:t>
      </w:r>
      <w:r w:rsidRPr="00380357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380357">
        <w:rPr>
          <w:rFonts w:ascii="Times New Roman" w:eastAsia="Calibri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0A55FB" w:rsidRPr="00380357" w:rsidP="00A414B1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0357" w:rsidRPr="0038035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0357" w:rsidRPr="0038035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380357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Мировой судья                                              </w:t>
      </w:r>
      <w:r w:rsidRPr="00380357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380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4207" w:rsidRPr="00380357" w:rsidP="005B4207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380357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380357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1499" w:rsidRPr="00380357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ACD"/>
    <w:rsid w:val="000354B2"/>
    <w:rsid w:val="00063CA1"/>
    <w:rsid w:val="00080AC0"/>
    <w:rsid w:val="00096CEB"/>
    <w:rsid w:val="000A55FB"/>
    <w:rsid w:val="000C3173"/>
    <w:rsid w:val="000D3BF7"/>
    <w:rsid w:val="000E5501"/>
    <w:rsid w:val="000E5D33"/>
    <w:rsid w:val="00103269"/>
    <w:rsid w:val="0010377F"/>
    <w:rsid w:val="0010586B"/>
    <w:rsid w:val="0011410E"/>
    <w:rsid w:val="0012409D"/>
    <w:rsid w:val="00153DF1"/>
    <w:rsid w:val="001704CF"/>
    <w:rsid w:val="00172B46"/>
    <w:rsid w:val="00182F95"/>
    <w:rsid w:val="001916A5"/>
    <w:rsid w:val="00194EE1"/>
    <w:rsid w:val="001A1A56"/>
    <w:rsid w:val="001A3511"/>
    <w:rsid w:val="001A7668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42A3"/>
    <w:rsid w:val="002B21C8"/>
    <w:rsid w:val="002B37F4"/>
    <w:rsid w:val="002C6682"/>
    <w:rsid w:val="002D497E"/>
    <w:rsid w:val="00303504"/>
    <w:rsid w:val="00310BD7"/>
    <w:rsid w:val="00315C98"/>
    <w:rsid w:val="003220F4"/>
    <w:rsid w:val="00344A11"/>
    <w:rsid w:val="0036073F"/>
    <w:rsid w:val="0037419C"/>
    <w:rsid w:val="00380357"/>
    <w:rsid w:val="00381012"/>
    <w:rsid w:val="003833CD"/>
    <w:rsid w:val="00390D6C"/>
    <w:rsid w:val="003B4487"/>
    <w:rsid w:val="003C0F57"/>
    <w:rsid w:val="003C2707"/>
    <w:rsid w:val="00407D27"/>
    <w:rsid w:val="004178C6"/>
    <w:rsid w:val="00430901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1EA2"/>
    <w:rsid w:val="00503E2C"/>
    <w:rsid w:val="00507907"/>
    <w:rsid w:val="005202AF"/>
    <w:rsid w:val="00521614"/>
    <w:rsid w:val="00561642"/>
    <w:rsid w:val="00564F39"/>
    <w:rsid w:val="005709EC"/>
    <w:rsid w:val="00584109"/>
    <w:rsid w:val="00584F49"/>
    <w:rsid w:val="00592BC2"/>
    <w:rsid w:val="005A13DB"/>
    <w:rsid w:val="005A31B8"/>
    <w:rsid w:val="005A3817"/>
    <w:rsid w:val="005B4207"/>
    <w:rsid w:val="005C251D"/>
    <w:rsid w:val="005D1C05"/>
    <w:rsid w:val="005E4A22"/>
    <w:rsid w:val="005E7E47"/>
    <w:rsid w:val="005F1D1A"/>
    <w:rsid w:val="006162DE"/>
    <w:rsid w:val="006215C7"/>
    <w:rsid w:val="006333D5"/>
    <w:rsid w:val="006407EE"/>
    <w:rsid w:val="00641BA2"/>
    <w:rsid w:val="0064607C"/>
    <w:rsid w:val="006535C8"/>
    <w:rsid w:val="00663C49"/>
    <w:rsid w:val="006778F7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36CB6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36D3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916F4"/>
    <w:rsid w:val="008A7186"/>
    <w:rsid w:val="008B300F"/>
    <w:rsid w:val="008E0A92"/>
    <w:rsid w:val="008F2441"/>
    <w:rsid w:val="008F3119"/>
    <w:rsid w:val="009027D6"/>
    <w:rsid w:val="00906E97"/>
    <w:rsid w:val="00912345"/>
    <w:rsid w:val="009143D5"/>
    <w:rsid w:val="0093744A"/>
    <w:rsid w:val="00940B41"/>
    <w:rsid w:val="00943DDE"/>
    <w:rsid w:val="00953B2E"/>
    <w:rsid w:val="00964995"/>
    <w:rsid w:val="00974E15"/>
    <w:rsid w:val="00985C81"/>
    <w:rsid w:val="009866C4"/>
    <w:rsid w:val="009A4124"/>
    <w:rsid w:val="009A5621"/>
    <w:rsid w:val="009C4525"/>
    <w:rsid w:val="009D5877"/>
    <w:rsid w:val="00A156ED"/>
    <w:rsid w:val="00A414B1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72B84"/>
    <w:rsid w:val="00B8005F"/>
    <w:rsid w:val="00BD1DD6"/>
    <w:rsid w:val="00BE46D6"/>
    <w:rsid w:val="00BE5AD5"/>
    <w:rsid w:val="00BE6017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1A11"/>
    <w:rsid w:val="00CB420E"/>
    <w:rsid w:val="00CD2764"/>
    <w:rsid w:val="00CD67FC"/>
    <w:rsid w:val="00CE157F"/>
    <w:rsid w:val="00D076EE"/>
    <w:rsid w:val="00D473FC"/>
    <w:rsid w:val="00D57AF0"/>
    <w:rsid w:val="00D70374"/>
    <w:rsid w:val="00D72AA4"/>
    <w:rsid w:val="00D8722D"/>
    <w:rsid w:val="00D87D9E"/>
    <w:rsid w:val="00DA1F22"/>
    <w:rsid w:val="00DD5512"/>
    <w:rsid w:val="00DE6100"/>
    <w:rsid w:val="00DE6C2E"/>
    <w:rsid w:val="00DF5937"/>
    <w:rsid w:val="00E03330"/>
    <w:rsid w:val="00E13DC3"/>
    <w:rsid w:val="00E1550B"/>
    <w:rsid w:val="00E31169"/>
    <w:rsid w:val="00E47A02"/>
    <w:rsid w:val="00E75934"/>
    <w:rsid w:val="00E778C4"/>
    <w:rsid w:val="00E86402"/>
    <w:rsid w:val="00EB635B"/>
    <w:rsid w:val="00EB6A09"/>
    <w:rsid w:val="00EC0110"/>
    <w:rsid w:val="00EC02B8"/>
    <w:rsid w:val="00EC58CC"/>
    <w:rsid w:val="00EC6F70"/>
    <w:rsid w:val="00EC7D33"/>
    <w:rsid w:val="00EF580E"/>
    <w:rsid w:val="00EF6819"/>
    <w:rsid w:val="00F03A0F"/>
    <w:rsid w:val="00F1134F"/>
    <w:rsid w:val="00F24BA1"/>
    <w:rsid w:val="00F347BB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332B2-670E-4143-87BA-8C88BBC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DF18-BC73-4EC6-B220-1A1D14E7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